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F24C4" w14:textId="5F2455A5" w:rsidR="00B104AC" w:rsidRPr="00B104AC" w:rsidRDefault="00455FFD" w:rsidP="00455FFD">
      <w:pPr>
        <w:spacing w:after="120" w:line="276" w:lineRule="auto"/>
        <w:jc w:val="center"/>
        <w:rPr>
          <w:rFonts w:ascii="Arial" w:hAnsi="Arial" w:cs="Arial"/>
          <w:b/>
          <w:sz w:val="20"/>
          <w:szCs w:val="20"/>
        </w:rPr>
      </w:pPr>
      <w:r>
        <w:rPr>
          <w:rFonts w:ascii="Arial" w:hAnsi="Arial" w:cs="Arial"/>
          <w:noProof/>
          <w:color w:val="333333"/>
          <w:sz w:val="22"/>
          <w:szCs w:val="22"/>
        </w:rPr>
        <w:drawing>
          <wp:anchor distT="0" distB="0" distL="114300" distR="114300" simplePos="0" relativeHeight="251659264" behindDoc="0" locked="0" layoutInCell="1" allowOverlap="1" wp14:anchorId="54777DFF" wp14:editId="46DF8165">
            <wp:simplePos x="0" y="0"/>
            <wp:positionH relativeFrom="column">
              <wp:posOffset>3258185</wp:posOffset>
            </wp:positionH>
            <wp:positionV relativeFrom="paragraph">
              <wp:posOffset>-335280</wp:posOffset>
            </wp:positionV>
            <wp:extent cx="1188085" cy="1203325"/>
            <wp:effectExtent l="0" t="0" r="5715" b="0"/>
            <wp:wrapSquare wrapText="bothSides"/>
            <wp:docPr id="2" name="Picture 2" descr="Peer%20interventions%20cfe%2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er%20interventions%20cfe%20S.jpg"/>
                    <pic:cNvPicPr>
                      <a:picLocks noChangeAspect="1" noChangeArrowheads="1"/>
                    </pic:cNvPicPr>
                  </pic:nvPicPr>
                  <pic:blipFill rotWithShape="1">
                    <a:blip r:embed="rId5">
                      <a:extLst>
                        <a:ext uri="{28A0092B-C50C-407E-A947-70E740481C1C}">
                          <a14:useLocalDpi xmlns:a14="http://schemas.microsoft.com/office/drawing/2010/main" val="0"/>
                        </a:ext>
                      </a:extLst>
                    </a:blip>
                    <a:srcRect l="17513" t="16947" r="17069" b="16769"/>
                    <a:stretch/>
                  </pic:blipFill>
                  <pic:spPr bwMode="auto">
                    <a:xfrm>
                      <a:off x="0" y="0"/>
                      <a:ext cx="1188085" cy="1203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bCs/>
          <w:noProof/>
          <w:color w:val="5B9BD5" w:themeColor="accent1"/>
          <w:sz w:val="22"/>
          <w:szCs w:val="22"/>
        </w:rPr>
        <w:drawing>
          <wp:anchor distT="0" distB="0" distL="114300" distR="114300" simplePos="0" relativeHeight="251660288" behindDoc="0" locked="0" layoutInCell="1" allowOverlap="1" wp14:anchorId="5A66A05B" wp14:editId="0FF67BC1">
            <wp:simplePos x="0" y="0"/>
            <wp:positionH relativeFrom="column">
              <wp:posOffset>1085850</wp:posOffset>
            </wp:positionH>
            <wp:positionV relativeFrom="paragraph">
              <wp:posOffset>-344170</wp:posOffset>
            </wp:positionV>
            <wp:extent cx="2126615" cy="1158240"/>
            <wp:effectExtent l="0" t="0" r="6985" b="1016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Voices Y.jpg"/>
                    <pic:cNvPicPr/>
                  </pic:nvPicPr>
                  <pic:blipFill>
                    <a:blip r:embed="rId6">
                      <a:extLst>
                        <a:ext uri="{28A0092B-C50C-407E-A947-70E740481C1C}">
                          <a14:useLocalDpi xmlns:a14="http://schemas.microsoft.com/office/drawing/2010/main" val="0"/>
                        </a:ext>
                      </a:extLst>
                    </a:blip>
                    <a:stretch>
                      <a:fillRect/>
                    </a:stretch>
                  </pic:blipFill>
                  <pic:spPr>
                    <a:xfrm>
                      <a:off x="0" y="0"/>
                      <a:ext cx="2126615" cy="1158240"/>
                    </a:xfrm>
                    <a:prstGeom prst="rect">
                      <a:avLst/>
                    </a:prstGeom>
                  </pic:spPr>
                </pic:pic>
              </a:graphicData>
            </a:graphic>
            <wp14:sizeRelH relativeFrom="page">
              <wp14:pctWidth>0</wp14:pctWidth>
            </wp14:sizeRelH>
            <wp14:sizeRelV relativeFrom="page">
              <wp14:pctHeight>0</wp14:pctHeight>
            </wp14:sizeRelV>
          </wp:anchor>
        </w:drawing>
      </w:r>
    </w:p>
    <w:p w14:paraId="379F295C" w14:textId="77777777" w:rsidR="00455FFD" w:rsidRDefault="00455FFD" w:rsidP="00455FFD">
      <w:pPr>
        <w:spacing w:after="120" w:line="276" w:lineRule="auto"/>
        <w:jc w:val="center"/>
        <w:rPr>
          <w:rFonts w:ascii="Arial" w:hAnsi="Arial" w:cs="Arial"/>
          <w:b/>
          <w:bCs/>
          <w:sz w:val="32"/>
          <w:szCs w:val="32"/>
        </w:rPr>
      </w:pPr>
    </w:p>
    <w:p w14:paraId="5237F7FC" w14:textId="77777777" w:rsidR="00455FFD" w:rsidRDefault="00455FFD" w:rsidP="00455FFD">
      <w:pPr>
        <w:spacing w:after="120" w:line="276" w:lineRule="auto"/>
        <w:jc w:val="center"/>
        <w:rPr>
          <w:rFonts w:ascii="Arial" w:hAnsi="Arial" w:cs="Arial"/>
          <w:b/>
          <w:bCs/>
          <w:sz w:val="32"/>
          <w:szCs w:val="32"/>
        </w:rPr>
      </w:pPr>
    </w:p>
    <w:p w14:paraId="53926F5C" w14:textId="77777777" w:rsidR="00B104AC" w:rsidRDefault="00B104AC" w:rsidP="00455FFD">
      <w:pPr>
        <w:spacing w:after="120" w:line="276" w:lineRule="auto"/>
        <w:jc w:val="center"/>
        <w:rPr>
          <w:rFonts w:ascii="Arial" w:hAnsi="Arial" w:cs="Arial"/>
          <w:b/>
          <w:bCs/>
          <w:sz w:val="32"/>
          <w:szCs w:val="32"/>
        </w:rPr>
      </w:pPr>
      <w:r w:rsidRPr="005D41C4">
        <w:rPr>
          <w:rFonts w:ascii="Arial" w:hAnsi="Arial" w:cs="Arial"/>
          <w:b/>
          <w:bCs/>
          <w:sz w:val="32"/>
          <w:szCs w:val="32"/>
        </w:rPr>
        <w:t xml:space="preserve">Information sheet </w:t>
      </w:r>
    </w:p>
    <w:p w14:paraId="0773E500" w14:textId="131758AE" w:rsidR="00455FFD" w:rsidRPr="00E9516A" w:rsidRDefault="00B104AC" w:rsidP="00455FFD">
      <w:pPr>
        <w:pStyle w:val="Default"/>
        <w:spacing w:line="276" w:lineRule="auto"/>
        <w:jc w:val="center"/>
        <w:rPr>
          <w:rFonts w:ascii="Arial" w:eastAsiaTheme="minorHAnsi" w:hAnsi="Arial" w:cs="Arial"/>
          <w:b/>
          <w:bCs/>
          <w:szCs w:val="22"/>
        </w:rPr>
      </w:pPr>
      <w:r w:rsidRPr="00E9516A">
        <w:rPr>
          <w:rFonts w:ascii="Arial" w:eastAsiaTheme="minorHAnsi" w:hAnsi="Arial" w:cs="Arial"/>
          <w:b/>
          <w:bCs/>
          <w:szCs w:val="22"/>
        </w:rPr>
        <w:t xml:space="preserve">Our Voices Too – Peer </w:t>
      </w:r>
      <w:r w:rsidR="008E7CF8">
        <w:rPr>
          <w:rFonts w:ascii="Arial" w:eastAsiaTheme="minorHAnsi" w:hAnsi="Arial" w:cs="Arial"/>
          <w:b/>
          <w:bCs/>
          <w:szCs w:val="22"/>
        </w:rPr>
        <w:t>Support Models</w:t>
      </w:r>
      <w:r w:rsidRPr="00E9516A">
        <w:rPr>
          <w:rFonts w:ascii="Arial" w:eastAsiaTheme="minorHAnsi" w:hAnsi="Arial" w:cs="Arial"/>
          <w:b/>
          <w:bCs/>
          <w:szCs w:val="22"/>
        </w:rPr>
        <w:t xml:space="preserve"> </w:t>
      </w:r>
      <w:r w:rsidR="00047436" w:rsidRPr="00E9516A">
        <w:rPr>
          <w:rFonts w:ascii="Arial" w:eastAsiaTheme="minorHAnsi" w:hAnsi="Arial" w:cs="Arial"/>
          <w:b/>
          <w:bCs/>
          <w:szCs w:val="22"/>
        </w:rPr>
        <w:t xml:space="preserve">Research Study </w:t>
      </w:r>
    </w:p>
    <w:p w14:paraId="1EF336BF" w14:textId="77777777" w:rsidR="00455FFD" w:rsidRDefault="00455FFD" w:rsidP="00455FFD">
      <w:pPr>
        <w:pStyle w:val="Default"/>
        <w:spacing w:line="276" w:lineRule="auto"/>
        <w:jc w:val="center"/>
        <w:rPr>
          <w:rFonts w:ascii="Arial" w:eastAsiaTheme="minorHAnsi" w:hAnsi="Arial" w:cs="Arial"/>
          <w:b/>
          <w:bCs/>
          <w:sz w:val="22"/>
          <w:szCs w:val="22"/>
        </w:rPr>
      </w:pPr>
    </w:p>
    <w:p w14:paraId="594D0573" w14:textId="77777777" w:rsidR="00455FFD" w:rsidRPr="003E1EC5" w:rsidRDefault="00455FFD" w:rsidP="00455FFD">
      <w:pPr>
        <w:spacing w:line="276" w:lineRule="auto"/>
        <w:rPr>
          <w:rFonts w:ascii="Arial" w:hAnsi="Arial" w:cs="Arial"/>
          <w:sz w:val="22"/>
          <w:szCs w:val="22"/>
          <w:u w:val="single"/>
        </w:rPr>
      </w:pPr>
    </w:p>
    <w:p w14:paraId="2ED1D1AF" w14:textId="0959BBDE" w:rsidR="00B104AC" w:rsidRDefault="00C26CF3" w:rsidP="00455FFD">
      <w:pPr>
        <w:spacing w:line="276" w:lineRule="auto"/>
        <w:rPr>
          <w:rFonts w:ascii="Arial" w:hAnsi="Arial" w:cs="Arial"/>
          <w:b/>
          <w:bCs/>
          <w:sz w:val="22"/>
          <w:szCs w:val="22"/>
        </w:rPr>
      </w:pPr>
      <w:r>
        <w:rPr>
          <w:rFonts w:ascii="Arial" w:hAnsi="Arial" w:cs="Arial"/>
          <w:b/>
          <w:bCs/>
          <w:sz w:val="22"/>
          <w:szCs w:val="22"/>
        </w:rPr>
        <w:t>What is the research about?</w:t>
      </w:r>
      <w:r w:rsidR="00715A92">
        <w:rPr>
          <w:rFonts w:ascii="Arial" w:hAnsi="Arial" w:cs="Arial"/>
          <w:b/>
          <w:bCs/>
          <w:sz w:val="22"/>
          <w:szCs w:val="22"/>
        </w:rPr>
        <w:br/>
      </w:r>
    </w:p>
    <w:p w14:paraId="71DEFE63" w14:textId="0B6003CC" w:rsidR="008E7082" w:rsidRDefault="008E7CF8" w:rsidP="008E7082">
      <w:pPr>
        <w:spacing w:line="276" w:lineRule="auto"/>
        <w:rPr>
          <w:rFonts w:ascii="Arial" w:eastAsiaTheme="minorHAnsi" w:hAnsi="Arial" w:cs="Arial"/>
          <w:bCs/>
          <w:sz w:val="22"/>
          <w:szCs w:val="22"/>
        </w:rPr>
      </w:pPr>
      <w:hyperlink r:id="rId7" w:history="1">
        <w:r w:rsidR="008E198A" w:rsidRPr="00E9516A">
          <w:rPr>
            <w:rStyle w:val="Hyperlink"/>
            <w:rFonts w:ascii="Arial" w:hAnsi="Arial" w:cs="Arial"/>
            <w:sz w:val="22"/>
            <w:szCs w:val="22"/>
          </w:rPr>
          <w:t xml:space="preserve">The </w:t>
        </w:r>
        <w:r w:rsidR="008E198A" w:rsidRPr="00E9516A">
          <w:rPr>
            <w:rStyle w:val="Hyperlink"/>
            <w:rFonts w:ascii="Arial" w:hAnsi="Arial" w:cs="Arial"/>
            <w:bCs/>
            <w:sz w:val="22"/>
            <w:szCs w:val="22"/>
          </w:rPr>
          <w:t>International Centre: Researching child sexual exploitation, violence and trafficking</w:t>
        </w:r>
      </w:hyperlink>
      <w:r w:rsidR="008E198A" w:rsidRPr="0020177E">
        <w:rPr>
          <w:rFonts w:ascii="Arial" w:hAnsi="Arial" w:cs="Arial"/>
          <w:color w:val="29323D"/>
          <w:sz w:val="22"/>
          <w:szCs w:val="22"/>
        </w:rPr>
        <w:t xml:space="preserve"> (IC)</w:t>
      </w:r>
      <w:r w:rsidR="008E198A">
        <w:rPr>
          <w:rFonts w:ascii="Arial" w:hAnsi="Arial" w:cs="Arial"/>
          <w:color w:val="29323D"/>
          <w:sz w:val="22"/>
          <w:szCs w:val="22"/>
        </w:rPr>
        <w:t xml:space="preserve"> based </w:t>
      </w:r>
      <w:r w:rsidR="008E198A" w:rsidRPr="0020177E">
        <w:rPr>
          <w:rFonts w:ascii="Arial" w:hAnsi="Arial" w:cs="Arial"/>
          <w:color w:val="29323D"/>
          <w:sz w:val="22"/>
          <w:szCs w:val="22"/>
        </w:rPr>
        <w:t>at the Univer</w:t>
      </w:r>
      <w:r w:rsidR="008E198A">
        <w:rPr>
          <w:rFonts w:ascii="Arial" w:hAnsi="Arial" w:cs="Arial"/>
          <w:color w:val="29323D"/>
          <w:sz w:val="22"/>
          <w:szCs w:val="22"/>
        </w:rPr>
        <w:t xml:space="preserve">sity of Bedfordshire, UK, is coordinating a research study exploring </w:t>
      </w:r>
      <w:r w:rsidR="008E198A" w:rsidRPr="0020177E">
        <w:rPr>
          <w:rFonts w:ascii="Arial" w:hAnsi="Arial" w:cs="Arial"/>
          <w:color w:val="29323D"/>
          <w:sz w:val="22"/>
          <w:szCs w:val="22"/>
        </w:rPr>
        <w:t xml:space="preserve">peer </w:t>
      </w:r>
      <w:r>
        <w:rPr>
          <w:rFonts w:ascii="Arial" w:hAnsi="Arial" w:cs="Arial"/>
          <w:color w:val="29323D"/>
          <w:sz w:val="22"/>
          <w:szCs w:val="22"/>
        </w:rPr>
        <w:t xml:space="preserve">support models </w:t>
      </w:r>
      <w:r w:rsidR="008E198A" w:rsidRPr="0020177E">
        <w:rPr>
          <w:rFonts w:ascii="Arial" w:hAnsi="Arial" w:cs="Arial"/>
          <w:color w:val="29323D"/>
          <w:sz w:val="22"/>
          <w:szCs w:val="22"/>
        </w:rPr>
        <w:t xml:space="preserve">with young people who have experienced sexual violence. This research is part of a project entitled </w:t>
      </w:r>
      <w:hyperlink r:id="rId8" w:history="1">
        <w:r w:rsidR="008E198A" w:rsidRPr="0020177E">
          <w:rPr>
            <w:rStyle w:val="Hyperlink"/>
            <w:rFonts w:ascii="Arial" w:hAnsi="Arial" w:cs="Arial"/>
            <w:bCs/>
            <w:sz w:val="22"/>
            <w:szCs w:val="22"/>
          </w:rPr>
          <w:t>Our Voices Too</w:t>
        </w:r>
      </w:hyperlink>
      <w:r w:rsidR="008E198A">
        <w:rPr>
          <w:rFonts w:ascii="Arial" w:hAnsi="Arial" w:cs="Arial"/>
          <w:bCs/>
          <w:sz w:val="22"/>
          <w:szCs w:val="22"/>
        </w:rPr>
        <w:t>, funded by Oak Foundation,</w:t>
      </w:r>
      <w:r w:rsidR="008E198A" w:rsidRPr="0020177E">
        <w:rPr>
          <w:rFonts w:ascii="Arial" w:hAnsi="Arial" w:cs="Arial"/>
          <w:bCs/>
          <w:sz w:val="22"/>
          <w:szCs w:val="22"/>
        </w:rPr>
        <w:t xml:space="preserve"> that aims </w:t>
      </w:r>
      <w:r w:rsidR="008E198A">
        <w:rPr>
          <w:rFonts w:ascii="Arial" w:hAnsi="Arial" w:cs="Arial"/>
          <w:bCs/>
          <w:sz w:val="22"/>
          <w:szCs w:val="22"/>
        </w:rPr>
        <w:t>to</w:t>
      </w:r>
      <w:r w:rsidR="008E198A" w:rsidRPr="0020177E">
        <w:rPr>
          <w:rFonts w:ascii="Helvetica" w:hAnsi="Helvetica"/>
          <w:color w:val="333333"/>
          <w:shd w:val="clear" w:color="auto" w:fill="FFFFFF"/>
        </w:rPr>
        <w:t xml:space="preserve"> </w:t>
      </w:r>
      <w:r w:rsidR="008E198A" w:rsidRPr="0020177E">
        <w:rPr>
          <w:rFonts w:ascii="Arial" w:eastAsiaTheme="minorHAnsi" w:hAnsi="Arial" w:cs="Arial"/>
          <w:bCs/>
          <w:sz w:val="22"/>
          <w:szCs w:val="22"/>
        </w:rPr>
        <w:t>promote the involvement of young people affected by sexual violence in research, policy and practice.</w:t>
      </w:r>
    </w:p>
    <w:p w14:paraId="1D6D9EF6" w14:textId="77777777" w:rsidR="008E7082" w:rsidRPr="008E7CF8" w:rsidRDefault="008E7082" w:rsidP="008E7082">
      <w:pPr>
        <w:spacing w:line="276" w:lineRule="auto"/>
        <w:rPr>
          <w:rFonts w:ascii="Arial" w:eastAsiaTheme="minorHAnsi" w:hAnsi="Arial" w:cs="Arial"/>
          <w:bCs/>
          <w:color w:val="000000" w:themeColor="text1"/>
          <w:sz w:val="22"/>
          <w:szCs w:val="22"/>
        </w:rPr>
      </w:pPr>
    </w:p>
    <w:p w14:paraId="09618918" w14:textId="7B636204" w:rsidR="008E7082" w:rsidRPr="008E7CF8" w:rsidRDefault="008E7082" w:rsidP="008E7082">
      <w:pPr>
        <w:spacing w:line="276" w:lineRule="auto"/>
        <w:rPr>
          <w:rFonts w:ascii="Arial" w:eastAsiaTheme="minorHAnsi" w:hAnsi="Arial" w:cs="Arial"/>
          <w:bCs/>
          <w:color w:val="000000" w:themeColor="text1"/>
          <w:sz w:val="22"/>
          <w:szCs w:val="22"/>
        </w:rPr>
      </w:pPr>
      <w:r w:rsidRPr="008E7CF8">
        <w:rPr>
          <w:rFonts w:ascii="Arial" w:hAnsi="Arial" w:cs="Arial"/>
          <w:color w:val="000000" w:themeColor="text1"/>
          <w:sz w:val="22"/>
          <w:szCs w:val="22"/>
          <w:lang w:val="en-GB"/>
        </w:rPr>
        <w:t xml:space="preserve">In the context of this study, ‘peer </w:t>
      </w:r>
      <w:r w:rsidR="008E7CF8" w:rsidRPr="008E7CF8">
        <w:rPr>
          <w:rFonts w:ascii="Arial" w:hAnsi="Arial" w:cs="Arial"/>
          <w:color w:val="000000" w:themeColor="text1"/>
          <w:sz w:val="22"/>
          <w:szCs w:val="22"/>
          <w:lang w:val="en-GB"/>
        </w:rPr>
        <w:t>support models’</w:t>
      </w:r>
      <w:r w:rsidRPr="008E7CF8">
        <w:rPr>
          <w:rFonts w:ascii="Arial" w:hAnsi="Arial" w:cs="Arial"/>
          <w:color w:val="000000" w:themeColor="text1"/>
          <w:sz w:val="22"/>
          <w:szCs w:val="22"/>
          <w:lang w:val="en-GB"/>
        </w:rPr>
        <w:t xml:space="preserve"> may include a variety of models that rely on peer-to-peer interaction</w:t>
      </w:r>
      <w:r w:rsidR="008E7CF8">
        <w:rPr>
          <w:rFonts w:ascii="Arial" w:hAnsi="Arial" w:cs="Arial"/>
          <w:color w:val="000000" w:themeColor="text1"/>
          <w:sz w:val="22"/>
          <w:szCs w:val="22"/>
          <w:lang w:val="en-GB"/>
        </w:rPr>
        <w:t xml:space="preserve"> and</w:t>
      </w:r>
      <w:r w:rsidRPr="008E7CF8">
        <w:rPr>
          <w:rFonts w:ascii="Arial" w:hAnsi="Arial" w:cs="Arial"/>
          <w:color w:val="000000" w:themeColor="text1"/>
          <w:sz w:val="22"/>
          <w:szCs w:val="22"/>
          <w:lang w:val="en-GB"/>
        </w:rPr>
        <w:t xml:space="preserve"> support such as: one-to-one or group-based peer support, peer-led self-help groups, peer mentoring or online support. </w:t>
      </w:r>
    </w:p>
    <w:p w14:paraId="0E1918D9" w14:textId="5BD0C501" w:rsidR="00B104AC" w:rsidRPr="008E7CF8" w:rsidRDefault="00E9516A" w:rsidP="00E9516A">
      <w:pPr>
        <w:spacing w:before="100" w:beforeAutospacing="1" w:after="100" w:afterAutospacing="1"/>
        <w:rPr>
          <w:rFonts w:ascii="Arial" w:hAnsi="Arial" w:cs="Arial"/>
          <w:color w:val="000000" w:themeColor="text1"/>
          <w:sz w:val="22"/>
          <w:szCs w:val="22"/>
        </w:rPr>
      </w:pPr>
      <w:r w:rsidRPr="008E7CF8">
        <w:rPr>
          <w:rFonts w:ascii="Arial" w:hAnsi="Arial" w:cs="Arial"/>
          <w:color w:val="000000" w:themeColor="text1"/>
          <w:sz w:val="22"/>
          <w:szCs w:val="22"/>
        </w:rPr>
        <w:t>We are particularly interested in exploring the following key question:</w:t>
      </w:r>
    </w:p>
    <w:p w14:paraId="4C98D4CC" w14:textId="154E952A" w:rsidR="00455FFD" w:rsidRPr="008E7CF8" w:rsidRDefault="00455FFD" w:rsidP="00455FFD">
      <w:pPr>
        <w:numPr>
          <w:ilvl w:val="0"/>
          <w:numId w:val="3"/>
        </w:numPr>
        <w:spacing w:line="276" w:lineRule="auto"/>
        <w:ind w:left="360"/>
        <w:textAlignment w:val="baseline"/>
        <w:rPr>
          <w:rFonts w:ascii="Arial" w:hAnsi="Arial" w:cs="Arial"/>
          <w:color w:val="000000" w:themeColor="text1"/>
          <w:sz w:val="22"/>
          <w:szCs w:val="22"/>
        </w:rPr>
      </w:pPr>
      <w:r w:rsidRPr="008E7CF8">
        <w:rPr>
          <w:rFonts w:ascii="Arial" w:hAnsi="Arial" w:cs="Arial"/>
          <w:color w:val="000000" w:themeColor="text1"/>
          <w:sz w:val="22"/>
          <w:szCs w:val="22"/>
        </w:rPr>
        <w:t xml:space="preserve">What do peer </w:t>
      </w:r>
      <w:r w:rsidR="008E7CF8">
        <w:rPr>
          <w:rFonts w:ascii="Arial" w:hAnsi="Arial" w:cs="Arial"/>
          <w:color w:val="000000" w:themeColor="text1"/>
          <w:sz w:val="22"/>
          <w:szCs w:val="22"/>
        </w:rPr>
        <w:t>support models</w:t>
      </w:r>
      <w:r w:rsidRPr="008E7CF8">
        <w:rPr>
          <w:rFonts w:ascii="Arial" w:hAnsi="Arial" w:cs="Arial"/>
          <w:color w:val="000000" w:themeColor="text1"/>
          <w:sz w:val="22"/>
          <w:szCs w:val="22"/>
        </w:rPr>
        <w:t xml:space="preserve"> for young people (aged 10-24) who have experienced sexual violence look like and involve?</w:t>
      </w:r>
    </w:p>
    <w:p w14:paraId="1E2872B9" w14:textId="1C72989D" w:rsidR="00455FFD" w:rsidRPr="008E7CF8" w:rsidRDefault="00455FFD" w:rsidP="00455FFD">
      <w:pPr>
        <w:numPr>
          <w:ilvl w:val="0"/>
          <w:numId w:val="3"/>
        </w:numPr>
        <w:spacing w:line="276" w:lineRule="auto"/>
        <w:ind w:left="360"/>
        <w:textAlignment w:val="baseline"/>
        <w:rPr>
          <w:rFonts w:ascii="Arial" w:hAnsi="Arial" w:cs="Arial"/>
          <w:color w:val="000000" w:themeColor="text1"/>
          <w:sz w:val="22"/>
          <w:szCs w:val="22"/>
        </w:rPr>
      </w:pPr>
      <w:r w:rsidRPr="008E7CF8">
        <w:rPr>
          <w:rFonts w:ascii="Arial" w:hAnsi="Arial" w:cs="Arial"/>
          <w:color w:val="000000" w:themeColor="text1"/>
          <w:sz w:val="22"/>
          <w:szCs w:val="22"/>
        </w:rPr>
        <w:t xml:space="preserve">How are peer </w:t>
      </w:r>
      <w:r w:rsidR="008E7CF8">
        <w:rPr>
          <w:rFonts w:ascii="Arial" w:hAnsi="Arial" w:cs="Arial"/>
          <w:color w:val="000000" w:themeColor="text1"/>
          <w:sz w:val="22"/>
          <w:szCs w:val="22"/>
        </w:rPr>
        <w:t>support models</w:t>
      </w:r>
      <w:r w:rsidR="008E7CF8" w:rsidRPr="008E7CF8">
        <w:rPr>
          <w:rFonts w:ascii="Arial" w:hAnsi="Arial" w:cs="Arial"/>
          <w:color w:val="000000" w:themeColor="text1"/>
          <w:sz w:val="22"/>
          <w:szCs w:val="22"/>
        </w:rPr>
        <w:t xml:space="preserve"> </w:t>
      </w:r>
      <w:r w:rsidRPr="008E7CF8">
        <w:rPr>
          <w:rFonts w:ascii="Arial" w:hAnsi="Arial" w:cs="Arial"/>
          <w:color w:val="000000" w:themeColor="text1"/>
          <w:sz w:val="22"/>
          <w:szCs w:val="22"/>
        </w:rPr>
        <w:t>experienced and received by young people, parents and practitioners?</w:t>
      </w:r>
    </w:p>
    <w:p w14:paraId="10C5EA2B" w14:textId="33781656" w:rsidR="00455FFD" w:rsidRPr="008E7CF8" w:rsidRDefault="00455FFD" w:rsidP="00455FFD">
      <w:pPr>
        <w:numPr>
          <w:ilvl w:val="0"/>
          <w:numId w:val="3"/>
        </w:numPr>
        <w:spacing w:line="276" w:lineRule="auto"/>
        <w:ind w:left="360"/>
        <w:textAlignment w:val="baseline"/>
        <w:rPr>
          <w:rFonts w:ascii="Arial" w:hAnsi="Arial" w:cs="Arial"/>
          <w:color w:val="000000" w:themeColor="text1"/>
          <w:sz w:val="22"/>
          <w:szCs w:val="22"/>
        </w:rPr>
      </w:pPr>
      <w:r w:rsidRPr="008E7CF8">
        <w:rPr>
          <w:rFonts w:ascii="Arial" w:hAnsi="Arial" w:cs="Arial"/>
          <w:color w:val="000000" w:themeColor="text1"/>
          <w:sz w:val="22"/>
          <w:szCs w:val="22"/>
          <w:lang w:val="en-GB"/>
        </w:rPr>
        <w:t xml:space="preserve">What role do peer </w:t>
      </w:r>
      <w:r w:rsidR="008E7CF8">
        <w:rPr>
          <w:rFonts w:ascii="Arial" w:hAnsi="Arial" w:cs="Arial"/>
          <w:color w:val="000000" w:themeColor="text1"/>
          <w:sz w:val="22"/>
          <w:szCs w:val="22"/>
        </w:rPr>
        <w:t>support models</w:t>
      </w:r>
      <w:r w:rsidR="008E7CF8" w:rsidRPr="008E7CF8">
        <w:rPr>
          <w:rFonts w:ascii="Arial" w:hAnsi="Arial" w:cs="Arial"/>
          <w:color w:val="000000" w:themeColor="text1"/>
          <w:sz w:val="22"/>
          <w:szCs w:val="22"/>
        </w:rPr>
        <w:t xml:space="preserve"> </w:t>
      </w:r>
      <w:r w:rsidRPr="008E7CF8">
        <w:rPr>
          <w:rFonts w:ascii="Arial" w:hAnsi="Arial" w:cs="Arial"/>
          <w:color w:val="000000" w:themeColor="text1"/>
          <w:sz w:val="22"/>
          <w:szCs w:val="22"/>
          <w:lang w:val="en-GB"/>
        </w:rPr>
        <w:t xml:space="preserve">play for young people affected by sexual violence (e.g. wellbeing)? </w:t>
      </w:r>
    </w:p>
    <w:p w14:paraId="13B527A0" w14:textId="3F04FD10" w:rsidR="00455FFD" w:rsidRPr="008E7CF8" w:rsidRDefault="00455FFD" w:rsidP="00455FFD">
      <w:pPr>
        <w:numPr>
          <w:ilvl w:val="0"/>
          <w:numId w:val="3"/>
        </w:numPr>
        <w:spacing w:line="276" w:lineRule="auto"/>
        <w:ind w:left="360"/>
        <w:textAlignment w:val="baseline"/>
        <w:rPr>
          <w:rFonts w:ascii="Arial" w:hAnsi="Arial" w:cs="Arial"/>
          <w:color w:val="000000" w:themeColor="text1"/>
          <w:sz w:val="22"/>
          <w:szCs w:val="22"/>
        </w:rPr>
      </w:pPr>
      <w:r w:rsidRPr="008E7CF8">
        <w:rPr>
          <w:rFonts w:ascii="Arial" w:hAnsi="Arial" w:cs="Arial"/>
          <w:color w:val="000000" w:themeColor="text1"/>
          <w:sz w:val="22"/>
          <w:szCs w:val="22"/>
        </w:rPr>
        <w:t xml:space="preserve">How are peer </w:t>
      </w:r>
      <w:r w:rsidR="008E7CF8">
        <w:rPr>
          <w:rFonts w:ascii="Arial" w:hAnsi="Arial" w:cs="Arial"/>
          <w:color w:val="000000" w:themeColor="text1"/>
          <w:sz w:val="22"/>
          <w:szCs w:val="22"/>
        </w:rPr>
        <w:t>support models</w:t>
      </w:r>
      <w:r w:rsidR="008E7CF8" w:rsidRPr="008E7CF8">
        <w:rPr>
          <w:rFonts w:ascii="Arial" w:hAnsi="Arial" w:cs="Arial"/>
          <w:color w:val="000000" w:themeColor="text1"/>
          <w:sz w:val="22"/>
          <w:szCs w:val="22"/>
        </w:rPr>
        <w:t xml:space="preserve"> </w:t>
      </w:r>
      <w:r w:rsidRPr="008E7CF8">
        <w:rPr>
          <w:rFonts w:ascii="Arial" w:hAnsi="Arial" w:cs="Arial"/>
          <w:color w:val="000000" w:themeColor="text1"/>
          <w:sz w:val="22"/>
          <w:szCs w:val="22"/>
        </w:rPr>
        <w:t>initiated, supported, monitored and ended?</w:t>
      </w:r>
    </w:p>
    <w:p w14:paraId="66F8D5FC" w14:textId="77777777" w:rsidR="00B104AC" w:rsidRPr="00B104AC" w:rsidRDefault="00B104AC" w:rsidP="00455FFD">
      <w:pPr>
        <w:pStyle w:val="ListParagraph"/>
        <w:contextualSpacing/>
        <w:rPr>
          <w:rFonts w:ascii="Arial" w:hAnsi="Arial" w:cs="Arial"/>
        </w:rPr>
      </w:pPr>
    </w:p>
    <w:p w14:paraId="73361157" w14:textId="5288D969" w:rsidR="00B104AC" w:rsidRPr="003E1EC5" w:rsidRDefault="00B104AC" w:rsidP="00455FFD">
      <w:pPr>
        <w:spacing w:line="276" w:lineRule="auto"/>
        <w:rPr>
          <w:rFonts w:ascii="Arial" w:hAnsi="Arial" w:cs="Arial"/>
          <w:b/>
          <w:sz w:val="22"/>
          <w:szCs w:val="22"/>
        </w:rPr>
      </w:pPr>
      <w:r w:rsidRPr="003E1EC5">
        <w:rPr>
          <w:rFonts w:ascii="Arial" w:hAnsi="Arial" w:cs="Arial"/>
          <w:b/>
          <w:sz w:val="22"/>
          <w:szCs w:val="22"/>
        </w:rPr>
        <w:t xml:space="preserve">Who is conducting </w:t>
      </w:r>
      <w:r w:rsidR="00C26CF3">
        <w:rPr>
          <w:rFonts w:ascii="Arial" w:hAnsi="Arial" w:cs="Arial"/>
          <w:b/>
          <w:sz w:val="22"/>
          <w:szCs w:val="22"/>
        </w:rPr>
        <w:t>and overseeing the research?</w:t>
      </w:r>
      <w:r w:rsidR="00715A92">
        <w:rPr>
          <w:rFonts w:ascii="Arial" w:hAnsi="Arial" w:cs="Arial"/>
          <w:b/>
          <w:sz w:val="22"/>
          <w:szCs w:val="22"/>
        </w:rPr>
        <w:br/>
      </w:r>
    </w:p>
    <w:p w14:paraId="56FFAEC7" w14:textId="75A60434" w:rsidR="00B104AC" w:rsidRPr="00647EFC" w:rsidRDefault="00B104AC" w:rsidP="00455FFD">
      <w:pPr>
        <w:spacing w:line="276" w:lineRule="auto"/>
        <w:rPr>
          <w:rFonts w:ascii="Arial" w:hAnsi="Arial" w:cs="Arial"/>
          <w:sz w:val="22"/>
          <w:szCs w:val="22"/>
        </w:rPr>
      </w:pPr>
      <w:r w:rsidRPr="003E1EC5">
        <w:rPr>
          <w:rFonts w:ascii="Arial" w:hAnsi="Arial" w:cs="Arial"/>
          <w:sz w:val="22"/>
          <w:szCs w:val="22"/>
        </w:rPr>
        <w:t>Two res</w:t>
      </w:r>
      <w:r>
        <w:rPr>
          <w:rFonts w:ascii="Arial" w:hAnsi="Arial" w:cs="Arial"/>
          <w:sz w:val="22"/>
          <w:szCs w:val="22"/>
        </w:rPr>
        <w:t>earchers at the IC are conducting</w:t>
      </w:r>
      <w:r w:rsidR="00C26CF3">
        <w:rPr>
          <w:rFonts w:ascii="Arial" w:hAnsi="Arial" w:cs="Arial"/>
          <w:sz w:val="22"/>
          <w:szCs w:val="22"/>
        </w:rPr>
        <w:t xml:space="preserve"> this research:</w:t>
      </w:r>
      <w:r>
        <w:rPr>
          <w:rFonts w:ascii="Arial" w:hAnsi="Arial" w:cs="Arial"/>
          <w:sz w:val="22"/>
          <w:szCs w:val="22"/>
        </w:rPr>
        <w:t xml:space="preserve"> </w:t>
      </w:r>
      <w:proofErr w:type="spellStart"/>
      <w:r>
        <w:rPr>
          <w:rFonts w:ascii="Arial" w:hAnsi="Arial" w:cs="Arial"/>
          <w:sz w:val="22"/>
          <w:szCs w:val="22"/>
        </w:rPr>
        <w:t>Silvie</w:t>
      </w:r>
      <w:proofErr w:type="spellEnd"/>
      <w:r>
        <w:rPr>
          <w:rFonts w:ascii="Arial" w:hAnsi="Arial" w:cs="Arial"/>
          <w:sz w:val="22"/>
          <w:szCs w:val="22"/>
        </w:rPr>
        <w:t xml:space="preserve"> Bovarnick</w:t>
      </w:r>
      <w:r w:rsidRPr="003E1EC5">
        <w:rPr>
          <w:rFonts w:ascii="Arial" w:hAnsi="Arial" w:cs="Arial"/>
          <w:sz w:val="22"/>
          <w:szCs w:val="22"/>
        </w:rPr>
        <w:t xml:space="preserve">, a Research Fellow on Youth Participation and European Knowledge Exchange and </w:t>
      </w:r>
      <w:r>
        <w:rPr>
          <w:rFonts w:ascii="Arial" w:hAnsi="Arial" w:cs="Arial"/>
          <w:sz w:val="22"/>
          <w:szCs w:val="22"/>
        </w:rPr>
        <w:t xml:space="preserve">Delphine Peace, </w:t>
      </w:r>
      <w:r w:rsidRPr="003E1EC5">
        <w:rPr>
          <w:rFonts w:ascii="Arial" w:hAnsi="Arial" w:cs="Arial"/>
          <w:sz w:val="22"/>
          <w:szCs w:val="22"/>
        </w:rPr>
        <w:t xml:space="preserve">a Research Assistant on the </w:t>
      </w:r>
      <w:hyperlink r:id="rId9" w:history="1">
        <w:r w:rsidR="00E9516A" w:rsidRPr="0020177E">
          <w:rPr>
            <w:rStyle w:val="Hyperlink"/>
            <w:rFonts w:ascii="Arial" w:hAnsi="Arial" w:cs="Arial"/>
            <w:bCs/>
            <w:sz w:val="22"/>
            <w:szCs w:val="22"/>
          </w:rPr>
          <w:t>Our Voices Too</w:t>
        </w:r>
      </w:hyperlink>
      <w:r w:rsidR="00E9516A">
        <w:rPr>
          <w:rStyle w:val="Hyperlink"/>
          <w:rFonts w:ascii="Arial" w:hAnsi="Arial" w:cs="Arial"/>
          <w:bCs/>
          <w:sz w:val="22"/>
          <w:szCs w:val="22"/>
        </w:rPr>
        <w:t xml:space="preserve"> </w:t>
      </w:r>
      <w:r w:rsidRPr="003E1EC5">
        <w:rPr>
          <w:rFonts w:ascii="Arial" w:hAnsi="Arial" w:cs="Arial"/>
          <w:sz w:val="22"/>
          <w:szCs w:val="22"/>
        </w:rPr>
        <w:t>project.</w:t>
      </w:r>
      <w:r w:rsidR="008E198A">
        <w:rPr>
          <w:rFonts w:ascii="Arial" w:hAnsi="Arial" w:cs="Arial"/>
          <w:sz w:val="22"/>
          <w:szCs w:val="22"/>
        </w:rPr>
        <w:t xml:space="preserve"> </w:t>
      </w:r>
      <w:r w:rsidRPr="00647EFC">
        <w:rPr>
          <w:rFonts w:ascii="Arial" w:hAnsi="Arial" w:cs="Arial"/>
          <w:sz w:val="22"/>
          <w:szCs w:val="22"/>
        </w:rPr>
        <w:t>The research has received ethical approval from the Ethics Committee of the Institute of Applied Social Research and the University’s Research Ethics Committee at the University of Bedfordshire.</w:t>
      </w:r>
    </w:p>
    <w:p w14:paraId="29E0F4A4" w14:textId="77777777" w:rsidR="00B104AC" w:rsidRPr="003E1EC5" w:rsidRDefault="00B104AC" w:rsidP="00455FFD">
      <w:pPr>
        <w:spacing w:line="276" w:lineRule="auto"/>
        <w:rPr>
          <w:rFonts w:ascii="Arial" w:hAnsi="Arial" w:cs="Arial"/>
          <w:sz w:val="22"/>
          <w:szCs w:val="22"/>
        </w:rPr>
      </w:pPr>
    </w:p>
    <w:p w14:paraId="36160415" w14:textId="67097FF6" w:rsidR="00B104AC" w:rsidRPr="003E1EC5" w:rsidRDefault="00B104AC" w:rsidP="00455FFD">
      <w:pPr>
        <w:spacing w:line="276" w:lineRule="auto"/>
        <w:rPr>
          <w:rFonts w:ascii="Arial" w:hAnsi="Arial" w:cs="Arial"/>
          <w:b/>
          <w:bCs/>
          <w:sz w:val="22"/>
          <w:szCs w:val="22"/>
        </w:rPr>
      </w:pPr>
      <w:r>
        <w:rPr>
          <w:rFonts w:ascii="Arial" w:hAnsi="Arial" w:cs="Arial"/>
          <w:b/>
          <w:bCs/>
          <w:sz w:val="22"/>
          <w:szCs w:val="22"/>
        </w:rPr>
        <w:t>What is the purpose of this online survey?</w:t>
      </w:r>
      <w:r w:rsidR="00715A92">
        <w:rPr>
          <w:rFonts w:ascii="Arial" w:hAnsi="Arial" w:cs="Arial"/>
          <w:b/>
          <w:bCs/>
          <w:sz w:val="22"/>
          <w:szCs w:val="22"/>
        </w:rPr>
        <w:br/>
      </w:r>
    </w:p>
    <w:p w14:paraId="464D7FB6" w14:textId="45809C8E" w:rsidR="008E7082" w:rsidRDefault="00B104AC" w:rsidP="00455FFD">
      <w:pPr>
        <w:spacing w:line="276" w:lineRule="auto"/>
        <w:rPr>
          <w:rFonts w:ascii="Arial" w:hAnsi="Arial" w:cs="Arial"/>
          <w:bCs/>
          <w:sz w:val="22"/>
          <w:szCs w:val="22"/>
        </w:rPr>
      </w:pPr>
      <w:r>
        <w:rPr>
          <w:rFonts w:ascii="Arial" w:hAnsi="Arial" w:cs="Arial"/>
          <w:bCs/>
          <w:sz w:val="22"/>
          <w:szCs w:val="22"/>
        </w:rPr>
        <w:t xml:space="preserve">The purpose of this online survey is to learn more about models of peer </w:t>
      </w:r>
      <w:r w:rsidR="008E7CF8">
        <w:rPr>
          <w:rFonts w:ascii="Arial" w:hAnsi="Arial" w:cs="Arial"/>
          <w:bCs/>
          <w:sz w:val="22"/>
          <w:szCs w:val="22"/>
        </w:rPr>
        <w:t>support</w:t>
      </w:r>
      <w:r>
        <w:rPr>
          <w:rFonts w:ascii="Arial" w:hAnsi="Arial" w:cs="Arial"/>
          <w:bCs/>
          <w:sz w:val="22"/>
          <w:szCs w:val="22"/>
        </w:rPr>
        <w:t xml:space="preserve"> for young people who have experienced sexual violence and to understand how these models work along with the strengths and weaknesses of such </w:t>
      </w:r>
      <w:bookmarkStart w:id="0" w:name="_GoBack"/>
      <w:r>
        <w:rPr>
          <w:rFonts w:ascii="Arial" w:hAnsi="Arial" w:cs="Arial"/>
          <w:bCs/>
          <w:sz w:val="22"/>
          <w:szCs w:val="22"/>
        </w:rPr>
        <w:t>intervention</w:t>
      </w:r>
      <w:bookmarkEnd w:id="0"/>
      <w:r>
        <w:rPr>
          <w:rFonts w:ascii="Arial" w:hAnsi="Arial" w:cs="Arial"/>
          <w:bCs/>
          <w:sz w:val="22"/>
          <w:szCs w:val="22"/>
        </w:rPr>
        <w:t>s.</w:t>
      </w:r>
    </w:p>
    <w:p w14:paraId="7864D45F" w14:textId="26295338" w:rsidR="00B104AC" w:rsidRDefault="00B104AC" w:rsidP="00455FFD">
      <w:pPr>
        <w:spacing w:line="276" w:lineRule="auto"/>
        <w:rPr>
          <w:rFonts w:ascii="Arial" w:hAnsi="Arial" w:cs="Arial"/>
          <w:bCs/>
          <w:sz w:val="22"/>
          <w:szCs w:val="22"/>
        </w:rPr>
      </w:pPr>
      <w:r w:rsidRPr="003E1EC5">
        <w:rPr>
          <w:rFonts w:ascii="Arial" w:hAnsi="Arial" w:cs="Arial"/>
          <w:b/>
          <w:bCs/>
          <w:sz w:val="22"/>
          <w:szCs w:val="22"/>
        </w:rPr>
        <w:lastRenderedPageBreak/>
        <w:t>Do I have to take part?</w:t>
      </w:r>
      <w:r w:rsidR="00715A92">
        <w:rPr>
          <w:rFonts w:ascii="Arial" w:hAnsi="Arial" w:cs="Arial"/>
          <w:bCs/>
          <w:sz w:val="22"/>
          <w:szCs w:val="22"/>
        </w:rPr>
        <w:br/>
      </w:r>
      <w:r w:rsidR="00715A92">
        <w:rPr>
          <w:rFonts w:ascii="Arial" w:hAnsi="Arial" w:cs="Arial"/>
          <w:bCs/>
          <w:sz w:val="22"/>
          <w:szCs w:val="22"/>
        </w:rPr>
        <w:br/>
      </w:r>
      <w:r w:rsidRPr="003E1EC5">
        <w:rPr>
          <w:rFonts w:ascii="Arial" w:hAnsi="Arial" w:cs="Arial"/>
          <w:bCs/>
          <w:sz w:val="22"/>
          <w:szCs w:val="22"/>
        </w:rPr>
        <w:t xml:space="preserve">No, your participation is entirely voluntary and it is your choice whether you would like to take part in the </w:t>
      </w:r>
      <w:r>
        <w:rPr>
          <w:rFonts w:ascii="Arial" w:hAnsi="Arial" w:cs="Arial"/>
          <w:bCs/>
          <w:sz w:val="22"/>
          <w:szCs w:val="22"/>
        </w:rPr>
        <w:t>online survey or not.</w:t>
      </w:r>
    </w:p>
    <w:p w14:paraId="4F342F2E" w14:textId="77777777" w:rsidR="00B104AC" w:rsidRPr="003E1EC5" w:rsidRDefault="00B104AC" w:rsidP="00455FFD">
      <w:pPr>
        <w:spacing w:line="276" w:lineRule="auto"/>
        <w:rPr>
          <w:rFonts w:ascii="Arial" w:hAnsi="Arial" w:cs="Arial"/>
          <w:bCs/>
          <w:sz w:val="22"/>
          <w:szCs w:val="22"/>
        </w:rPr>
      </w:pPr>
    </w:p>
    <w:p w14:paraId="2002DC7E" w14:textId="4E1CEB5F" w:rsidR="00C26CF3" w:rsidRDefault="00B104AC" w:rsidP="00455FFD">
      <w:pPr>
        <w:spacing w:line="276" w:lineRule="auto"/>
        <w:rPr>
          <w:rFonts w:ascii="Arial" w:hAnsi="Arial" w:cs="Arial"/>
          <w:b/>
          <w:sz w:val="22"/>
          <w:szCs w:val="22"/>
        </w:rPr>
      </w:pPr>
      <w:r w:rsidRPr="003E1EC5">
        <w:rPr>
          <w:rFonts w:ascii="Arial" w:hAnsi="Arial" w:cs="Arial"/>
          <w:b/>
          <w:sz w:val="22"/>
          <w:szCs w:val="22"/>
        </w:rPr>
        <w:t>What will you do with the information that I tell you?</w:t>
      </w:r>
      <w:r w:rsidR="00715A92">
        <w:rPr>
          <w:rFonts w:ascii="Arial" w:hAnsi="Arial" w:cs="Arial"/>
          <w:b/>
          <w:sz w:val="22"/>
          <w:szCs w:val="22"/>
        </w:rPr>
        <w:br/>
      </w:r>
    </w:p>
    <w:p w14:paraId="13E5B5BD" w14:textId="71099995" w:rsidR="003D0349" w:rsidRPr="002517DB" w:rsidRDefault="0005122A" w:rsidP="00455FFD">
      <w:pPr>
        <w:spacing w:line="276" w:lineRule="auto"/>
        <w:rPr>
          <w:rFonts w:ascii="Arial" w:hAnsi="Arial" w:cs="Arial"/>
          <w:b/>
          <w:bCs/>
          <w:sz w:val="22"/>
          <w:szCs w:val="22"/>
          <w:lang w:val="en-GB"/>
        </w:rPr>
      </w:pPr>
      <w:r w:rsidRPr="002517DB">
        <w:rPr>
          <w:rFonts w:ascii="Arial" w:hAnsi="Arial" w:cs="Arial"/>
          <w:sz w:val="22"/>
          <w:szCs w:val="22"/>
        </w:rPr>
        <w:t>In compliance with the GDPR</w:t>
      </w:r>
      <w:r w:rsidR="002F5DCA" w:rsidRPr="002517DB">
        <w:rPr>
          <w:rFonts w:ascii="Arial" w:hAnsi="Arial" w:cs="Arial"/>
          <w:sz w:val="22"/>
          <w:szCs w:val="22"/>
        </w:rPr>
        <w:t>,</w:t>
      </w:r>
      <w:r w:rsidR="002F5DCA" w:rsidRPr="002517DB">
        <w:rPr>
          <w:rFonts w:ascii="Arial" w:hAnsi="Arial" w:cs="Arial"/>
          <w:b/>
          <w:bCs/>
          <w:sz w:val="22"/>
          <w:szCs w:val="22"/>
          <w:lang w:val="en-GB"/>
        </w:rPr>
        <w:t xml:space="preserve"> </w:t>
      </w:r>
      <w:r w:rsidR="002F5DCA" w:rsidRPr="00B63D29">
        <w:rPr>
          <w:rFonts w:ascii="Arial" w:hAnsi="Arial" w:cs="Arial"/>
          <w:sz w:val="22"/>
          <w:szCs w:val="22"/>
        </w:rPr>
        <w:t>a</w:t>
      </w:r>
      <w:r w:rsidR="003D0349" w:rsidRPr="00B63D29">
        <w:rPr>
          <w:rFonts w:ascii="Arial" w:hAnsi="Arial" w:cs="Arial"/>
          <w:sz w:val="22"/>
          <w:szCs w:val="22"/>
        </w:rPr>
        <w:t xml:space="preserve">ll data collected through this </w:t>
      </w:r>
      <w:r w:rsidR="003D0349" w:rsidRPr="0041398D">
        <w:rPr>
          <w:rFonts w:ascii="Arial" w:hAnsi="Arial" w:cs="Arial"/>
          <w:sz w:val="22"/>
          <w:szCs w:val="22"/>
        </w:rPr>
        <w:t>survey will remain confidential and the information</w:t>
      </w:r>
      <w:r w:rsidR="003D0349" w:rsidRPr="00B63D29">
        <w:rPr>
          <w:rFonts w:ascii="Arial" w:hAnsi="Arial" w:cs="Arial"/>
          <w:sz w:val="22"/>
          <w:szCs w:val="22"/>
        </w:rPr>
        <w:t xml:space="preserve"> shared will be </w:t>
      </w:r>
      <w:proofErr w:type="spellStart"/>
      <w:r w:rsidR="003D0349" w:rsidRPr="00B63D29">
        <w:rPr>
          <w:rFonts w:ascii="Arial" w:hAnsi="Arial" w:cs="Arial"/>
          <w:sz w:val="22"/>
          <w:szCs w:val="22"/>
        </w:rPr>
        <w:t>anonymised</w:t>
      </w:r>
      <w:proofErr w:type="spellEnd"/>
      <w:r w:rsidR="003D0349" w:rsidRPr="00B63D29">
        <w:rPr>
          <w:rFonts w:ascii="Arial" w:hAnsi="Arial" w:cs="Arial"/>
          <w:sz w:val="22"/>
          <w:szCs w:val="22"/>
        </w:rPr>
        <w:t>. Care will be taken to ensure that all identifying features of respondents have been removed and respondents will only be identified by a generic description of their professional role (e.g. ‘academic’, ‘practitioner’, ‘NGO worker’</w:t>
      </w:r>
      <w:r w:rsidR="00E9516A">
        <w:rPr>
          <w:rFonts w:ascii="Arial" w:hAnsi="Arial" w:cs="Arial"/>
          <w:sz w:val="22"/>
          <w:szCs w:val="22"/>
        </w:rPr>
        <w:t>, ‘volunteer’,</w:t>
      </w:r>
      <w:r w:rsidR="003D0349" w:rsidRPr="00B63D29">
        <w:rPr>
          <w:rFonts w:ascii="Arial" w:hAnsi="Arial" w:cs="Arial"/>
          <w:sz w:val="22"/>
          <w:szCs w:val="22"/>
        </w:rPr>
        <w:t xml:space="preserve"> etc.). Details of respondents’ names, specific roles or organisations will be kept confidential.</w:t>
      </w:r>
    </w:p>
    <w:p w14:paraId="6E79BEE4" w14:textId="77777777" w:rsidR="003D0349" w:rsidRPr="00B63D29" w:rsidRDefault="003D0349" w:rsidP="00455FFD">
      <w:pPr>
        <w:spacing w:after="40" w:line="276" w:lineRule="auto"/>
        <w:rPr>
          <w:rFonts w:ascii="Arial" w:hAnsi="Arial" w:cs="Arial"/>
          <w:sz w:val="22"/>
          <w:szCs w:val="22"/>
        </w:rPr>
      </w:pPr>
    </w:p>
    <w:p w14:paraId="34E9533B" w14:textId="29CF6518" w:rsidR="0041398D" w:rsidRPr="00E9516A" w:rsidRDefault="003D0349" w:rsidP="00455FFD">
      <w:pPr>
        <w:spacing w:line="276" w:lineRule="auto"/>
        <w:rPr>
          <w:rFonts w:ascii="Arial" w:hAnsi="Arial" w:cs="Arial"/>
          <w:sz w:val="22"/>
          <w:szCs w:val="22"/>
        </w:rPr>
      </w:pPr>
      <w:r w:rsidRPr="00B63D29">
        <w:rPr>
          <w:rFonts w:ascii="Arial" w:hAnsi="Arial" w:cs="Arial"/>
          <w:sz w:val="22"/>
          <w:szCs w:val="22"/>
        </w:rPr>
        <w:t>The data emerging from</w:t>
      </w:r>
      <w:r w:rsidRPr="00B63D29">
        <w:rPr>
          <w:rFonts w:ascii="Arial" w:hAnsi="Arial" w:cs="Arial"/>
          <w:color w:val="000000" w:themeColor="text1"/>
          <w:sz w:val="22"/>
          <w:szCs w:val="22"/>
        </w:rPr>
        <w:t xml:space="preserve"> this online survey</w:t>
      </w:r>
      <w:r w:rsidRPr="0041398D">
        <w:rPr>
          <w:rFonts w:ascii="Arial" w:hAnsi="Arial" w:cs="Arial"/>
          <w:color w:val="000000" w:themeColor="text1"/>
          <w:sz w:val="22"/>
          <w:szCs w:val="22"/>
        </w:rPr>
        <w:t xml:space="preserve"> will </w:t>
      </w:r>
      <w:r w:rsidRPr="0041398D">
        <w:rPr>
          <w:rFonts w:ascii="Arial" w:hAnsi="Arial" w:cs="Arial"/>
          <w:sz w:val="22"/>
          <w:szCs w:val="22"/>
        </w:rPr>
        <w:t>be automatically stored in the ‘back-end’ of the project website. This is an administrative area that allows us to configure the user interface of the website. It also contains a database where any information entered on the website is stored. It is passwo</w:t>
      </w:r>
      <w:r w:rsidRPr="00664A03">
        <w:rPr>
          <w:rFonts w:ascii="Arial" w:hAnsi="Arial" w:cs="Arial"/>
          <w:sz w:val="22"/>
          <w:szCs w:val="22"/>
        </w:rPr>
        <w:t xml:space="preserve">rd protected and all staff with access to the ‘back-end’ of the website have been trained and fully understand the importance of complying with data protection and confidentiality. Data will remain securely stored for the duration of the project, until November 2019, and will then be destroyed. </w:t>
      </w:r>
      <w:r w:rsidR="0005122A" w:rsidRPr="002517DB">
        <w:rPr>
          <w:rFonts w:ascii="Arial" w:hAnsi="Arial" w:cs="Arial"/>
          <w:bCs/>
          <w:sz w:val="22"/>
          <w:szCs w:val="22"/>
        </w:rPr>
        <w:t xml:space="preserve">The </w:t>
      </w:r>
      <w:proofErr w:type="spellStart"/>
      <w:r w:rsidR="0005122A" w:rsidRPr="002517DB">
        <w:rPr>
          <w:rFonts w:ascii="Arial" w:hAnsi="Arial" w:cs="Arial"/>
          <w:bCs/>
          <w:sz w:val="22"/>
          <w:szCs w:val="22"/>
        </w:rPr>
        <w:t>anonymised</w:t>
      </w:r>
      <w:proofErr w:type="spellEnd"/>
      <w:r w:rsidR="0005122A" w:rsidRPr="002517DB">
        <w:rPr>
          <w:rFonts w:ascii="Arial" w:hAnsi="Arial" w:cs="Arial"/>
          <w:bCs/>
          <w:sz w:val="22"/>
          <w:szCs w:val="22"/>
        </w:rPr>
        <w:t xml:space="preserve"> data will be retained indefinitely in order to </w:t>
      </w:r>
      <w:r w:rsidR="00CF0445">
        <w:rPr>
          <w:rFonts w:ascii="Arial" w:hAnsi="Arial" w:cs="Arial"/>
          <w:bCs/>
          <w:sz w:val="22"/>
          <w:szCs w:val="22"/>
        </w:rPr>
        <w:t>allow for re-analysis at a later stage</w:t>
      </w:r>
      <w:r w:rsidR="0005122A" w:rsidRPr="002517DB">
        <w:rPr>
          <w:rFonts w:ascii="Arial" w:hAnsi="Arial" w:cs="Arial"/>
          <w:bCs/>
          <w:sz w:val="22"/>
          <w:szCs w:val="22"/>
        </w:rPr>
        <w:t>.</w:t>
      </w:r>
      <w:r w:rsidR="009474F6">
        <w:rPr>
          <w:rFonts w:ascii="Arial" w:hAnsi="Arial" w:cs="Arial"/>
          <w:bCs/>
          <w:sz w:val="22"/>
          <w:szCs w:val="22"/>
        </w:rPr>
        <w:t xml:space="preserve"> </w:t>
      </w:r>
      <w:r w:rsidR="0041398D">
        <w:rPr>
          <w:rFonts w:ascii="Arial" w:hAnsi="Arial" w:cs="Arial"/>
          <w:sz w:val="22"/>
          <w:szCs w:val="22"/>
        </w:rPr>
        <w:t>We will use the findings to help us plan the next stages of this project and we will also use the findings in academic writing.</w:t>
      </w:r>
    </w:p>
    <w:p w14:paraId="07F46DE4" w14:textId="1C0DA093" w:rsidR="00A2011B" w:rsidRPr="002517DB" w:rsidRDefault="00A2011B" w:rsidP="00455FFD">
      <w:pPr>
        <w:spacing w:after="40" w:line="276" w:lineRule="auto"/>
        <w:rPr>
          <w:rFonts w:ascii="Arial" w:hAnsi="Arial" w:cs="Arial"/>
          <w:b/>
          <w:sz w:val="22"/>
          <w:szCs w:val="22"/>
        </w:rPr>
      </w:pPr>
    </w:p>
    <w:p w14:paraId="7E225479" w14:textId="54312668" w:rsidR="00B63D29" w:rsidRPr="00A2011B" w:rsidRDefault="00B63D29" w:rsidP="00455FFD">
      <w:pPr>
        <w:spacing w:line="276" w:lineRule="auto"/>
        <w:rPr>
          <w:rFonts w:ascii="Arial" w:hAnsi="Arial" w:cs="Arial"/>
          <w:b/>
          <w:sz w:val="22"/>
          <w:szCs w:val="22"/>
          <w:lang w:val="en-GB"/>
        </w:rPr>
      </w:pPr>
      <w:r w:rsidRPr="00B63D29">
        <w:rPr>
          <w:rFonts w:ascii="Arial" w:hAnsi="Arial" w:cs="Arial"/>
          <w:sz w:val="22"/>
          <w:szCs w:val="22"/>
        </w:rPr>
        <w:t>As part of this study, we will</w:t>
      </w:r>
      <w:r w:rsidR="0041398D">
        <w:rPr>
          <w:rFonts w:ascii="Arial" w:hAnsi="Arial" w:cs="Arial"/>
          <w:sz w:val="22"/>
          <w:szCs w:val="22"/>
        </w:rPr>
        <w:t xml:space="preserve"> also</w:t>
      </w:r>
      <w:r w:rsidRPr="00B63D29">
        <w:rPr>
          <w:rFonts w:ascii="Arial" w:hAnsi="Arial" w:cs="Arial"/>
          <w:sz w:val="22"/>
          <w:szCs w:val="22"/>
        </w:rPr>
        <w:t xml:space="preserve"> be conducting key informant interviews and case studies to gather more detailed data. </w:t>
      </w:r>
      <w:r w:rsidR="00C65A53">
        <w:rPr>
          <w:rFonts w:ascii="Arial" w:hAnsi="Arial" w:cs="Arial"/>
          <w:sz w:val="22"/>
          <w:szCs w:val="22"/>
        </w:rPr>
        <w:t>We give you the opportunity to provide your email address if</w:t>
      </w:r>
      <w:r w:rsidRPr="00B63D29">
        <w:rPr>
          <w:rFonts w:ascii="Arial" w:hAnsi="Arial" w:cs="Arial"/>
          <w:sz w:val="22"/>
          <w:szCs w:val="22"/>
        </w:rPr>
        <w:t xml:space="preserve"> you feel that your organisation might be relevant and </w:t>
      </w:r>
      <w:r w:rsidR="00C65A53">
        <w:rPr>
          <w:rFonts w:ascii="Arial" w:hAnsi="Arial" w:cs="Arial"/>
          <w:sz w:val="22"/>
          <w:szCs w:val="22"/>
        </w:rPr>
        <w:t xml:space="preserve">that </w:t>
      </w:r>
      <w:r w:rsidRPr="00B63D29">
        <w:rPr>
          <w:rFonts w:ascii="Arial" w:hAnsi="Arial" w:cs="Arial"/>
          <w:sz w:val="22"/>
          <w:szCs w:val="22"/>
        </w:rPr>
        <w:t>you would be happy to be contacted by us for follow up.</w:t>
      </w:r>
      <w:r w:rsidR="00A2011B">
        <w:rPr>
          <w:rFonts w:ascii="Arial" w:hAnsi="Arial" w:cs="Arial"/>
          <w:sz w:val="22"/>
          <w:szCs w:val="22"/>
        </w:rPr>
        <w:t xml:space="preserve"> </w:t>
      </w:r>
    </w:p>
    <w:p w14:paraId="429F9496" w14:textId="77777777" w:rsidR="00B104AC" w:rsidRPr="003E1EC5" w:rsidRDefault="00B104AC" w:rsidP="00455FFD">
      <w:pPr>
        <w:spacing w:after="40" w:line="276" w:lineRule="auto"/>
        <w:rPr>
          <w:rFonts w:ascii="Arial" w:hAnsi="Arial" w:cs="Arial"/>
          <w:sz w:val="22"/>
          <w:szCs w:val="22"/>
        </w:rPr>
      </w:pPr>
    </w:p>
    <w:p w14:paraId="402721DB" w14:textId="560BB1AC" w:rsidR="00B104AC" w:rsidRDefault="00B104AC" w:rsidP="00455FFD">
      <w:pPr>
        <w:pStyle w:val="Default"/>
        <w:spacing w:line="276" w:lineRule="auto"/>
        <w:rPr>
          <w:rFonts w:ascii="Arial" w:hAnsi="Arial" w:cs="Arial"/>
          <w:sz w:val="22"/>
          <w:szCs w:val="22"/>
        </w:rPr>
      </w:pPr>
      <w:r w:rsidRPr="003E1EC5">
        <w:rPr>
          <w:rFonts w:ascii="Arial" w:hAnsi="Arial" w:cs="Arial"/>
          <w:b/>
          <w:sz w:val="22"/>
          <w:szCs w:val="22"/>
        </w:rPr>
        <w:t>Ca</w:t>
      </w:r>
      <w:r w:rsidR="00C26CF3">
        <w:rPr>
          <w:rFonts w:ascii="Arial" w:hAnsi="Arial" w:cs="Arial"/>
          <w:b/>
          <w:sz w:val="22"/>
          <w:szCs w:val="22"/>
        </w:rPr>
        <w:t>n I change my mind at any time?</w:t>
      </w:r>
      <w:r w:rsidR="0005122A">
        <w:rPr>
          <w:rFonts w:ascii="Arial" w:hAnsi="Arial" w:cs="Arial"/>
          <w:b/>
          <w:sz w:val="22"/>
          <w:szCs w:val="22"/>
        </w:rPr>
        <w:br/>
      </w:r>
      <w:r w:rsidR="00C26CF3">
        <w:rPr>
          <w:rFonts w:ascii="Arial" w:hAnsi="Arial" w:cs="Arial"/>
          <w:b/>
          <w:sz w:val="22"/>
          <w:szCs w:val="22"/>
        </w:rPr>
        <w:br/>
      </w:r>
      <w:r w:rsidRPr="003E1EC5">
        <w:rPr>
          <w:rFonts w:ascii="Arial" w:hAnsi="Arial" w:cs="Arial"/>
          <w:sz w:val="22"/>
          <w:szCs w:val="22"/>
        </w:rPr>
        <w:t xml:space="preserve">If you </w:t>
      </w:r>
      <w:r>
        <w:rPr>
          <w:rFonts w:ascii="Arial" w:hAnsi="Arial" w:cs="Arial"/>
          <w:sz w:val="22"/>
          <w:szCs w:val="22"/>
        </w:rPr>
        <w:t xml:space="preserve">decide at a later date, </w:t>
      </w:r>
      <w:r w:rsidRPr="003E1EC5">
        <w:rPr>
          <w:rFonts w:ascii="Arial" w:hAnsi="Arial" w:cs="Arial"/>
          <w:sz w:val="22"/>
          <w:szCs w:val="22"/>
        </w:rPr>
        <w:t>before</w:t>
      </w:r>
      <w:r>
        <w:rPr>
          <w:rFonts w:ascii="Arial" w:hAnsi="Arial" w:cs="Arial"/>
          <w:sz w:val="22"/>
          <w:szCs w:val="22"/>
        </w:rPr>
        <w:t xml:space="preserve"> </w:t>
      </w:r>
      <w:r w:rsidR="00664A03">
        <w:rPr>
          <w:rFonts w:ascii="Arial" w:hAnsi="Arial" w:cs="Arial"/>
          <w:sz w:val="22"/>
          <w:szCs w:val="22"/>
        </w:rPr>
        <w:t xml:space="preserve">30 </w:t>
      </w:r>
      <w:r w:rsidR="008E7CF8">
        <w:rPr>
          <w:rFonts w:ascii="Arial" w:hAnsi="Arial" w:cs="Arial"/>
          <w:sz w:val="22"/>
          <w:szCs w:val="22"/>
        </w:rPr>
        <w:t>April</w:t>
      </w:r>
      <w:r w:rsidR="00664A03">
        <w:rPr>
          <w:rFonts w:ascii="Arial" w:hAnsi="Arial" w:cs="Arial"/>
          <w:sz w:val="22"/>
          <w:szCs w:val="22"/>
        </w:rPr>
        <w:t xml:space="preserve"> 201</w:t>
      </w:r>
      <w:r w:rsidR="008E7CF8">
        <w:rPr>
          <w:rFonts w:ascii="Arial" w:hAnsi="Arial" w:cs="Arial"/>
          <w:sz w:val="22"/>
          <w:szCs w:val="22"/>
        </w:rPr>
        <w:t>9</w:t>
      </w:r>
      <w:r>
        <w:rPr>
          <w:rFonts w:ascii="Arial" w:hAnsi="Arial" w:cs="Arial"/>
          <w:sz w:val="22"/>
          <w:szCs w:val="22"/>
        </w:rPr>
        <w:t xml:space="preserve">, </w:t>
      </w:r>
      <w:r w:rsidRPr="003E1EC5">
        <w:rPr>
          <w:rFonts w:ascii="Arial" w:hAnsi="Arial" w:cs="Arial"/>
          <w:sz w:val="22"/>
          <w:szCs w:val="22"/>
        </w:rPr>
        <w:t xml:space="preserve">that you do not wish us to use your data in the research, it can be removed and </w:t>
      </w:r>
      <w:r>
        <w:rPr>
          <w:rFonts w:ascii="Arial" w:hAnsi="Arial" w:cs="Arial"/>
          <w:sz w:val="22"/>
          <w:szCs w:val="22"/>
        </w:rPr>
        <w:t>will not be included in any reports or articles.</w:t>
      </w:r>
    </w:p>
    <w:p w14:paraId="29475F2C" w14:textId="77777777" w:rsidR="00455FFD" w:rsidRPr="00455FFD" w:rsidRDefault="00455FFD" w:rsidP="00455FFD">
      <w:pPr>
        <w:pStyle w:val="Default"/>
        <w:spacing w:line="276" w:lineRule="auto"/>
      </w:pPr>
    </w:p>
    <w:p w14:paraId="384AAFE4" w14:textId="2A2D5C21" w:rsidR="00B104AC" w:rsidRPr="00C26CF3" w:rsidRDefault="00B104AC" w:rsidP="00455FFD">
      <w:pPr>
        <w:pStyle w:val="Pa3"/>
        <w:spacing w:before="100" w:after="40" w:line="276" w:lineRule="auto"/>
        <w:rPr>
          <w:rFonts w:ascii="Arial" w:hAnsi="Arial" w:cs="Arial"/>
          <w:b/>
          <w:sz w:val="22"/>
          <w:szCs w:val="22"/>
        </w:rPr>
      </w:pPr>
      <w:r w:rsidRPr="003E1EC5">
        <w:rPr>
          <w:rFonts w:ascii="Arial" w:hAnsi="Arial" w:cs="Arial"/>
          <w:b/>
          <w:sz w:val="22"/>
          <w:szCs w:val="22"/>
        </w:rPr>
        <w:t>What if I’m not happy about the research or want to make a complaint?</w:t>
      </w:r>
      <w:r w:rsidR="00B63D29">
        <w:rPr>
          <w:rFonts w:ascii="Arial" w:hAnsi="Arial" w:cs="Arial"/>
          <w:b/>
          <w:sz w:val="22"/>
          <w:szCs w:val="22"/>
        </w:rPr>
        <w:br/>
      </w:r>
      <w:r w:rsidR="00C26CF3">
        <w:rPr>
          <w:rFonts w:ascii="Arial" w:hAnsi="Arial" w:cs="Arial"/>
          <w:b/>
          <w:sz w:val="22"/>
          <w:szCs w:val="22"/>
        </w:rPr>
        <w:br/>
      </w:r>
      <w:r w:rsidRPr="003E1EC5">
        <w:rPr>
          <w:rFonts w:ascii="Arial" w:hAnsi="Arial" w:cs="Arial"/>
          <w:sz w:val="22"/>
          <w:szCs w:val="22"/>
        </w:rPr>
        <w:t xml:space="preserve">If you would like to complain about any aspect of the research you can make a complaint to the University of Bedfordshire. </w:t>
      </w:r>
      <w:r w:rsidR="00E9516A">
        <w:rPr>
          <w:rFonts w:ascii="Arial" w:hAnsi="Arial" w:cs="Arial"/>
          <w:sz w:val="22"/>
          <w:szCs w:val="22"/>
        </w:rPr>
        <w:t>You</w:t>
      </w:r>
      <w:r w:rsidRPr="003E1EC5">
        <w:rPr>
          <w:rFonts w:ascii="Arial" w:hAnsi="Arial" w:cs="Arial"/>
          <w:sz w:val="22"/>
          <w:szCs w:val="22"/>
        </w:rPr>
        <w:t xml:space="preserve"> can contact </w:t>
      </w:r>
      <w:r>
        <w:rPr>
          <w:rFonts w:ascii="Arial" w:hAnsi="Arial" w:cs="Arial"/>
          <w:sz w:val="22"/>
          <w:szCs w:val="22"/>
        </w:rPr>
        <w:t xml:space="preserve">Dr Helen Beckett </w:t>
      </w:r>
      <w:r w:rsidRPr="003E1EC5">
        <w:rPr>
          <w:rFonts w:ascii="Arial" w:hAnsi="Arial" w:cs="Arial"/>
          <w:sz w:val="22"/>
          <w:szCs w:val="22"/>
        </w:rPr>
        <w:t>who</w:t>
      </w:r>
      <w:r>
        <w:rPr>
          <w:rFonts w:ascii="Arial" w:hAnsi="Arial" w:cs="Arial"/>
          <w:sz w:val="22"/>
          <w:szCs w:val="22"/>
        </w:rPr>
        <w:t xml:space="preserve"> is </w:t>
      </w:r>
      <w:r w:rsidRPr="005D41C4">
        <w:rPr>
          <w:rFonts w:ascii="Arial" w:hAnsi="Arial" w:cs="Arial"/>
          <w:sz w:val="22"/>
          <w:szCs w:val="22"/>
        </w:rPr>
        <w:t xml:space="preserve">the Director of the International Centre at the University of Bedfordshire. Dr Beckett can be contacted on </w:t>
      </w:r>
      <w:r>
        <w:rPr>
          <w:rFonts w:ascii="Arial" w:hAnsi="Arial" w:cs="Arial"/>
          <w:sz w:val="22"/>
          <w:szCs w:val="22"/>
        </w:rPr>
        <w:t xml:space="preserve">+44 </w:t>
      </w:r>
      <w:r w:rsidRPr="005D41C4">
        <w:rPr>
          <w:rFonts w:ascii="Arial" w:hAnsi="Arial" w:cs="Arial"/>
          <w:lang w:eastAsia="en-GB"/>
        </w:rPr>
        <w:t>(0</w:t>
      </w:r>
      <w:r>
        <w:rPr>
          <w:rFonts w:ascii="Arial" w:hAnsi="Arial" w:cs="Arial"/>
          <w:lang w:eastAsia="en-GB"/>
        </w:rPr>
        <w:t xml:space="preserve">) </w:t>
      </w:r>
      <w:r w:rsidRPr="005D41C4">
        <w:rPr>
          <w:rFonts w:ascii="Arial" w:hAnsi="Arial" w:cs="Arial"/>
          <w:lang w:eastAsia="en-GB"/>
        </w:rPr>
        <w:t>7725) 217231</w:t>
      </w:r>
      <w:r w:rsidRPr="005D41C4">
        <w:rPr>
          <w:rFonts w:ascii="Arial" w:hAnsi="Arial" w:cs="Arial"/>
          <w:sz w:val="22"/>
          <w:szCs w:val="22"/>
        </w:rPr>
        <w:t>. Dr Beckett will then follow up on any complaints with the project team.</w:t>
      </w:r>
    </w:p>
    <w:p w14:paraId="413EADE2" w14:textId="77777777" w:rsidR="009474F6" w:rsidRPr="003E1EC5" w:rsidRDefault="009474F6" w:rsidP="00455FFD">
      <w:pPr>
        <w:spacing w:after="40" w:line="276" w:lineRule="auto"/>
        <w:rPr>
          <w:rFonts w:ascii="Arial" w:hAnsi="Arial" w:cs="Arial"/>
          <w:sz w:val="22"/>
          <w:szCs w:val="22"/>
        </w:rPr>
      </w:pPr>
    </w:p>
    <w:p w14:paraId="3A2FB6CA" w14:textId="31A5FD45" w:rsidR="009474F6" w:rsidRDefault="00B104AC" w:rsidP="00455FFD">
      <w:pPr>
        <w:spacing w:after="40" w:line="276" w:lineRule="auto"/>
        <w:rPr>
          <w:rFonts w:ascii="Arial" w:hAnsi="Arial" w:cs="Arial"/>
          <w:b/>
          <w:sz w:val="22"/>
          <w:szCs w:val="22"/>
        </w:rPr>
      </w:pPr>
      <w:r>
        <w:rPr>
          <w:rFonts w:ascii="Arial" w:hAnsi="Arial" w:cs="Arial"/>
          <w:b/>
          <w:sz w:val="22"/>
          <w:szCs w:val="22"/>
        </w:rPr>
        <w:t>Further i</w:t>
      </w:r>
      <w:r w:rsidR="00C26CF3">
        <w:rPr>
          <w:rFonts w:ascii="Arial" w:hAnsi="Arial" w:cs="Arial"/>
          <w:b/>
          <w:sz w:val="22"/>
          <w:szCs w:val="22"/>
        </w:rPr>
        <w:t>nformation</w:t>
      </w:r>
    </w:p>
    <w:p w14:paraId="47F220B9" w14:textId="77777777" w:rsidR="009474F6" w:rsidRPr="003E1EC5" w:rsidRDefault="009474F6" w:rsidP="00455FFD">
      <w:pPr>
        <w:spacing w:after="40" w:line="276" w:lineRule="auto"/>
        <w:rPr>
          <w:rFonts w:ascii="Arial" w:hAnsi="Arial" w:cs="Arial"/>
          <w:b/>
          <w:sz w:val="22"/>
          <w:szCs w:val="22"/>
        </w:rPr>
      </w:pPr>
    </w:p>
    <w:p w14:paraId="716AE613" w14:textId="70CF1661" w:rsidR="00E66115" w:rsidRPr="00D122DE" w:rsidRDefault="00B104AC" w:rsidP="00D122DE">
      <w:pPr>
        <w:spacing w:after="40" w:line="276" w:lineRule="auto"/>
        <w:rPr>
          <w:rFonts w:ascii="Arial" w:hAnsi="Arial" w:cs="Arial"/>
          <w:sz w:val="22"/>
          <w:szCs w:val="22"/>
        </w:rPr>
      </w:pPr>
      <w:r w:rsidRPr="003E1EC5">
        <w:rPr>
          <w:rFonts w:ascii="Arial" w:hAnsi="Arial" w:cs="Arial"/>
          <w:sz w:val="22"/>
          <w:szCs w:val="22"/>
        </w:rPr>
        <w:t>If you are interested in taking part and/or have any questions or require any further information please do not hesitate to contact</w:t>
      </w:r>
      <w:r>
        <w:rPr>
          <w:rFonts w:ascii="Arial" w:hAnsi="Arial" w:cs="Arial"/>
          <w:sz w:val="22"/>
          <w:szCs w:val="22"/>
        </w:rPr>
        <w:t xml:space="preserve"> </w:t>
      </w:r>
      <w:r w:rsidR="00C26CF3">
        <w:rPr>
          <w:rFonts w:ascii="Arial" w:hAnsi="Arial" w:cs="Arial"/>
          <w:sz w:val="22"/>
          <w:szCs w:val="22"/>
        </w:rPr>
        <w:t xml:space="preserve">Delphine Peace / </w:t>
      </w:r>
      <w:hyperlink r:id="rId10" w:history="1">
        <w:r w:rsidRPr="00112F73">
          <w:rPr>
            <w:rStyle w:val="Hyperlink"/>
            <w:rFonts w:ascii="Arial" w:hAnsi="Arial" w:cs="Arial"/>
            <w:sz w:val="22"/>
            <w:szCs w:val="22"/>
          </w:rPr>
          <w:t>delphine.peace@beds.ac.uk</w:t>
        </w:r>
      </w:hyperlink>
      <w:r>
        <w:rPr>
          <w:rFonts w:ascii="Arial" w:hAnsi="Arial" w:cs="Arial"/>
          <w:color w:val="333333"/>
          <w:sz w:val="22"/>
          <w:szCs w:val="22"/>
        </w:rPr>
        <w:t xml:space="preserve"> </w:t>
      </w:r>
    </w:p>
    <w:sectPr w:rsidR="00E66115" w:rsidRPr="00D122DE" w:rsidSect="008D08C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Clarendon BT">
    <w:altName w:val="Clarendon BT"/>
    <w:panose1 w:val="020B0604020202020204"/>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E28C6"/>
    <w:multiLevelType w:val="multilevel"/>
    <w:tmpl w:val="90FED1D6"/>
    <w:lvl w:ilvl="0">
      <w:start w:val="1"/>
      <w:numFmt w:val="decimal"/>
      <w:lvlText w:val="%1."/>
      <w:lvlJc w:val="left"/>
      <w:pPr>
        <w:ind w:left="720" w:hanging="360"/>
      </w:pPr>
      <w:rPr>
        <w:rFonts w:ascii="Arial" w:eastAsia="Trebuchet MS" w:hAnsi="Arial" w:cs="Arial"/>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4FBA53CD"/>
    <w:multiLevelType w:val="multilevel"/>
    <w:tmpl w:val="50BA7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43D2377"/>
    <w:multiLevelType w:val="hybridMultilevel"/>
    <w:tmpl w:val="6D500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04AC"/>
    <w:rsid w:val="0001025B"/>
    <w:rsid w:val="000112B1"/>
    <w:rsid w:val="00023980"/>
    <w:rsid w:val="00042785"/>
    <w:rsid w:val="00047436"/>
    <w:rsid w:val="0005122A"/>
    <w:rsid w:val="00091DF8"/>
    <w:rsid w:val="000A3638"/>
    <w:rsid w:val="000C2040"/>
    <w:rsid w:val="000E5A7B"/>
    <w:rsid w:val="000F23E5"/>
    <w:rsid w:val="001235F5"/>
    <w:rsid w:val="0012760F"/>
    <w:rsid w:val="00132CB8"/>
    <w:rsid w:val="001613C0"/>
    <w:rsid w:val="00190497"/>
    <w:rsid w:val="001C0F9A"/>
    <w:rsid w:val="001E4844"/>
    <w:rsid w:val="002517DB"/>
    <w:rsid w:val="00272BE0"/>
    <w:rsid w:val="00283212"/>
    <w:rsid w:val="002B16D8"/>
    <w:rsid w:val="002F5DCA"/>
    <w:rsid w:val="003124AA"/>
    <w:rsid w:val="003D0349"/>
    <w:rsid w:val="0041398D"/>
    <w:rsid w:val="004147C8"/>
    <w:rsid w:val="004267F3"/>
    <w:rsid w:val="004303C0"/>
    <w:rsid w:val="00437640"/>
    <w:rsid w:val="00455FFD"/>
    <w:rsid w:val="004858F6"/>
    <w:rsid w:val="004B2C9A"/>
    <w:rsid w:val="004B63AF"/>
    <w:rsid w:val="005072A6"/>
    <w:rsid w:val="00543215"/>
    <w:rsid w:val="005708D5"/>
    <w:rsid w:val="00573454"/>
    <w:rsid w:val="005F09F0"/>
    <w:rsid w:val="005F345E"/>
    <w:rsid w:val="0060277D"/>
    <w:rsid w:val="0062610E"/>
    <w:rsid w:val="00664A03"/>
    <w:rsid w:val="00680F09"/>
    <w:rsid w:val="006A4289"/>
    <w:rsid w:val="006A531E"/>
    <w:rsid w:val="00715A92"/>
    <w:rsid w:val="007250F0"/>
    <w:rsid w:val="0075096F"/>
    <w:rsid w:val="007670C3"/>
    <w:rsid w:val="00767AFA"/>
    <w:rsid w:val="0077507A"/>
    <w:rsid w:val="00787E7A"/>
    <w:rsid w:val="00792BDB"/>
    <w:rsid w:val="0079680C"/>
    <w:rsid w:val="007E7FF5"/>
    <w:rsid w:val="008D08C7"/>
    <w:rsid w:val="008E198A"/>
    <w:rsid w:val="008E6A4F"/>
    <w:rsid w:val="008E7082"/>
    <w:rsid w:val="008E7CF8"/>
    <w:rsid w:val="0090168D"/>
    <w:rsid w:val="009474F6"/>
    <w:rsid w:val="00954792"/>
    <w:rsid w:val="009654E9"/>
    <w:rsid w:val="00986AC6"/>
    <w:rsid w:val="00996C50"/>
    <w:rsid w:val="009B27DF"/>
    <w:rsid w:val="009C0A1F"/>
    <w:rsid w:val="009D36E6"/>
    <w:rsid w:val="009D4CE5"/>
    <w:rsid w:val="009D65A1"/>
    <w:rsid w:val="00A1076F"/>
    <w:rsid w:val="00A2011B"/>
    <w:rsid w:val="00A536FC"/>
    <w:rsid w:val="00A64972"/>
    <w:rsid w:val="00AB447B"/>
    <w:rsid w:val="00AE22D4"/>
    <w:rsid w:val="00AE2DF6"/>
    <w:rsid w:val="00AF39B9"/>
    <w:rsid w:val="00AF43A5"/>
    <w:rsid w:val="00B104AC"/>
    <w:rsid w:val="00B63D29"/>
    <w:rsid w:val="00BA0D72"/>
    <w:rsid w:val="00BA1CFD"/>
    <w:rsid w:val="00BE5C58"/>
    <w:rsid w:val="00C26CF3"/>
    <w:rsid w:val="00C30C26"/>
    <w:rsid w:val="00C33775"/>
    <w:rsid w:val="00C62DCD"/>
    <w:rsid w:val="00C65A53"/>
    <w:rsid w:val="00CF0445"/>
    <w:rsid w:val="00D122DE"/>
    <w:rsid w:val="00D80CDB"/>
    <w:rsid w:val="00D86DD7"/>
    <w:rsid w:val="00E04AF2"/>
    <w:rsid w:val="00E138E2"/>
    <w:rsid w:val="00E816D6"/>
    <w:rsid w:val="00E9516A"/>
    <w:rsid w:val="00FA6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964F84"/>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104A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04AC"/>
    <w:rPr>
      <w:color w:val="0563C1" w:themeColor="hyperlink"/>
      <w:u w:val="single"/>
    </w:rPr>
  </w:style>
  <w:style w:type="paragraph" w:styleId="BodyTextIndent2">
    <w:name w:val="Body Text Indent 2"/>
    <w:basedOn w:val="Normal"/>
    <w:link w:val="BodyTextIndent2Char"/>
    <w:semiHidden/>
    <w:unhideWhenUsed/>
    <w:rsid w:val="00B104AC"/>
    <w:pPr>
      <w:tabs>
        <w:tab w:val="left" w:pos="0"/>
        <w:tab w:val="left" w:pos="8640"/>
      </w:tabs>
      <w:spacing w:before="240"/>
      <w:ind w:left="720"/>
      <w:jc w:val="both"/>
    </w:pPr>
    <w:rPr>
      <w:sz w:val="20"/>
      <w:szCs w:val="20"/>
      <w:lang w:val="x-none" w:eastAsia="x-none"/>
    </w:rPr>
  </w:style>
  <w:style w:type="character" w:customStyle="1" w:styleId="BodyTextIndent2Char">
    <w:name w:val="Body Text Indent 2 Char"/>
    <w:basedOn w:val="DefaultParagraphFont"/>
    <w:link w:val="BodyTextIndent2"/>
    <w:semiHidden/>
    <w:rsid w:val="00B104AC"/>
    <w:rPr>
      <w:rFonts w:ascii="Times New Roman" w:eastAsia="Times New Roman" w:hAnsi="Times New Roman" w:cs="Times New Roman"/>
      <w:sz w:val="20"/>
      <w:szCs w:val="20"/>
      <w:lang w:val="x-none" w:eastAsia="x-none"/>
    </w:rPr>
  </w:style>
  <w:style w:type="paragraph" w:customStyle="1" w:styleId="Default">
    <w:name w:val="Default"/>
    <w:rsid w:val="00B104AC"/>
    <w:pPr>
      <w:autoSpaceDE w:val="0"/>
      <w:autoSpaceDN w:val="0"/>
      <w:adjustRightInd w:val="0"/>
    </w:pPr>
    <w:rPr>
      <w:rFonts w:ascii="Times" w:eastAsia="Calibri" w:hAnsi="Times" w:cs="Times"/>
      <w:color w:val="000000"/>
      <w:lang w:val="en-GB"/>
    </w:rPr>
  </w:style>
  <w:style w:type="paragraph" w:customStyle="1" w:styleId="Pa3">
    <w:name w:val="Pa3"/>
    <w:basedOn w:val="Default"/>
    <w:next w:val="Default"/>
    <w:uiPriority w:val="99"/>
    <w:rsid w:val="00B104AC"/>
    <w:pPr>
      <w:spacing w:line="281" w:lineRule="atLeast"/>
    </w:pPr>
    <w:rPr>
      <w:rFonts w:ascii="Clarendon BT" w:eastAsiaTheme="minorHAnsi" w:hAnsi="Clarendon BT" w:cstheme="minorBidi"/>
      <w:color w:val="auto"/>
    </w:rPr>
  </w:style>
  <w:style w:type="paragraph" w:styleId="ListParagraph">
    <w:name w:val="List Paragraph"/>
    <w:basedOn w:val="Normal"/>
    <w:link w:val="ListParagraphChar"/>
    <w:uiPriority w:val="34"/>
    <w:qFormat/>
    <w:rsid w:val="00B104AC"/>
    <w:pPr>
      <w:spacing w:after="200" w:line="276" w:lineRule="auto"/>
      <w:ind w:left="720"/>
    </w:pPr>
    <w:rPr>
      <w:rFonts w:ascii="Calibri" w:hAnsi="Calibri" w:cs="Calibri"/>
      <w:sz w:val="22"/>
      <w:szCs w:val="22"/>
      <w:lang w:val="en-GB"/>
    </w:rPr>
  </w:style>
  <w:style w:type="character" w:customStyle="1" w:styleId="ListParagraphChar">
    <w:name w:val="List Paragraph Char"/>
    <w:link w:val="ListParagraph"/>
    <w:uiPriority w:val="34"/>
    <w:locked/>
    <w:rsid w:val="00B104AC"/>
    <w:rPr>
      <w:rFonts w:ascii="Calibri" w:eastAsia="Times New Roman" w:hAnsi="Calibri" w:cs="Calibri"/>
      <w:sz w:val="22"/>
      <w:szCs w:val="22"/>
      <w:lang w:val="en-GB"/>
    </w:rPr>
  </w:style>
  <w:style w:type="character" w:styleId="FollowedHyperlink">
    <w:name w:val="FollowedHyperlink"/>
    <w:basedOn w:val="DefaultParagraphFont"/>
    <w:uiPriority w:val="99"/>
    <w:semiHidden/>
    <w:unhideWhenUsed/>
    <w:rsid w:val="00C26CF3"/>
    <w:rPr>
      <w:color w:val="954F72" w:themeColor="followedHyperlink"/>
      <w:u w:val="single"/>
    </w:rPr>
  </w:style>
  <w:style w:type="character" w:styleId="CommentReference">
    <w:name w:val="annotation reference"/>
    <w:basedOn w:val="DefaultParagraphFont"/>
    <w:uiPriority w:val="99"/>
    <w:semiHidden/>
    <w:unhideWhenUsed/>
    <w:rsid w:val="004303C0"/>
    <w:rPr>
      <w:sz w:val="16"/>
      <w:szCs w:val="16"/>
    </w:rPr>
  </w:style>
  <w:style w:type="paragraph" w:styleId="CommentText">
    <w:name w:val="annotation text"/>
    <w:basedOn w:val="Normal"/>
    <w:link w:val="CommentTextChar"/>
    <w:uiPriority w:val="99"/>
    <w:semiHidden/>
    <w:unhideWhenUsed/>
    <w:rsid w:val="004303C0"/>
    <w:rPr>
      <w:sz w:val="20"/>
      <w:szCs w:val="20"/>
    </w:rPr>
  </w:style>
  <w:style w:type="character" w:customStyle="1" w:styleId="CommentTextChar">
    <w:name w:val="Comment Text Char"/>
    <w:basedOn w:val="DefaultParagraphFont"/>
    <w:link w:val="CommentText"/>
    <w:uiPriority w:val="99"/>
    <w:semiHidden/>
    <w:rsid w:val="004303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303C0"/>
    <w:rPr>
      <w:b/>
      <w:bCs/>
    </w:rPr>
  </w:style>
  <w:style w:type="character" w:customStyle="1" w:styleId="CommentSubjectChar">
    <w:name w:val="Comment Subject Char"/>
    <w:basedOn w:val="CommentTextChar"/>
    <w:link w:val="CommentSubject"/>
    <w:uiPriority w:val="99"/>
    <w:semiHidden/>
    <w:rsid w:val="004303C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303C0"/>
    <w:rPr>
      <w:sz w:val="18"/>
      <w:szCs w:val="18"/>
    </w:rPr>
  </w:style>
  <w:style w:type="character" w:customStyle="1" w:styleId="BalloonTextChar">
    <w:name w:val="Balloon Text Char"/>
    <w:basedOn w:val="DefaultParagraphFont"/>
    <w:link w:val="BalloonText"/>
    <w:uiPriority w:val="99"/>
    <w:semiHidden/>
    <w:rsid w:val="004303C0"/>
    <w:rPr>
      <w:rFonts w:ascii="Times New Roman" w:eastAsia="Times New Roman" w:hAnsi="Times New Roman" w:cs="Times New Roman"/>
      <w:sz w:val="18"/>
      <w:szCs w:val="18"/>
    </w:rPr>
  </w:style>
  <w:style w:type="paragraph" w:styleId="NormalWeb">
    <w:name w:val="Normal (Web)"/>
    <w:basedOn w:val="Normal"/>
    <w:uiPriority w:val="99"/>
    <w:unhideWhenUsed/>
    <w:rsid w:val="0005122A"/>
    <w:pPr>
      <w:spacing w:before="100" w:beforeAutospacing="1" w:after="100" w:afterAutospacing="1"/>
    </w:pPr>
    <w:rPr>
      <w:u w:color="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ur-voices.org.uk/about/projects/our-voices-too-2016-2019" TargetMode="External"/><Relationship Id="rId3" Type="http://schemas.openxmlformats.org/officeDocument/2006/relationships/settings" Target="settings.xml"/><Relationship Id="rId7" Type="http://schemas.openxmlformats.org/officeDocument/2006/relationships/hyperlink" Target="https://www.beds.ac.uk/i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delphine.peace@beds.ac.uk" TargetMode="External"/><Relationship Id="rId4" Type="http://schemas.openxmlformats.org/officeDocument/2006/relationships/webSettings" Target="webSettings.xml"/><Relationship Id="rId9" Type="http://schemas.openxmlformats.org/officeDocument/2006/relationships/hyperlink" Target="https://www.our-voices.org.uk/about/projects/our-voices-too-2016-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Girma</dc:creator>
  <cp:keywords/>
  <dc:description/>
  <cp:lastModifiedBy>Microsoft Office User</cp:lastModifiedBy>
  <cp:revision>9</cp:revision>
  <cp:lastPrinted>2018-09-14T15:46:00Z</cp:lastPrinted>
  <dcterms:created xsi:type="dcterms:W3CDTF">2018-09-14T15:46:00Z</dcterms:created>
  <dcterms:modified xsi:type="dcterms:W3CDTF">2019-02-21T14:16:00Z</dcterms:modified>
</cp:coreProperties>
</file>